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03" w:rsidRPr="00C21826" w:rsidRDefault="00761A4F" w:rsidP="00034C94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Организации – участники </w:t>
      </w:r>
      <w:r w:rsidR="00EF3303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>вебинара</w:t>
      </w:r>
    </w:p>
    <w:p w:rsidR="00764A32" w:rsidRPr="00C21826" w:rsidRDefault="003E4B2E" w:rsidP="00034C94">
      <w:pPr>
        <w:spacing w:after="0" w:line="240" w:lineRule="auto"/>
        <w:contextualSpacing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Российского </w:t>
      </w:r>
      <w:proofErr w:type="spellStart"/>
      <w:r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>тренингового</w:t>
      </w:r>
      <w:proofErr w:type="spellEnd"/>
      <w:r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центра </w:t>
      </w:r>
      <w:r w:rsidR="004C6A84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>Института образования НИУ ВШЭ</w:t>
      </w:r>
      <w:r w:rsidR="00FE7F36" w:rsidRPr="00C21826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="00FF5E93" w:rsidRPr="00C21826">
        <w:rPr>
          <w:rFonts w:asciiTheme="minorHAnsi" w:hAnsiTheme="minorHAnsi"/>
          <w:b/>
          <w:i/>
          <w:sz w:val="24"/>
          <w:szCs w:val="24"/>
        </w:rPr>
        <w:t>«</w:t>
      </w:r>
      <w:r w:rsidR="004C6A84" w:rsidRPr="00C21826">
        <w:rPr>
          <w:rFonts w:asciiTheme="minorHAnsi" w:hAnsiTheme="minorHAnsi"/>
          <w:b/>
          <w:color w:val="000000"/>
          <w:sz w:val="24"/>
          <w:szCs w:val="24"/>
        </w:rPr>
        <w:t>«</w:t>
      </w:r>
      <w:r w:rsidR="004C6A84" w:rsidRPr="00C21826">
        <w:rPr>
          <w:rFonts w:asciiTheme="minorHAnsi" w:hAnsiTheme="minorHAnsi"/>
          <w:b/>
          <w:sz w:val="24"/>
          <w:szCs w:val="24"/>
        </w:rPr>
        <w:t xml:space="preserve">Стартовая диагностика детей на входе в начальную школу и оценка их прогресса в течение первого года обучения: международное исследование </w:t>
      </w:r>
      <w:proofErr w:type="spellStart"/>
      <w:r w:rsidR="004C6A84" w:rsidRPr="00C21826">
        <w:rPr>
          <w:rFonts w:asciiTheme="minorHAnsi" w:hAnsiTheme="minorHAnsi"/>
          <w:b/>
          <w:sz w:val="24"/>
          <w:szCs w:val="24"/>
        </w:rPr>
        <w:t>iPIPS</w:t>
      </w:r>
      <w:proofErr w:type="spellEnd"/>
      <w:r w:rsidR="004C6A84" w:rsidRPr="00C21826">
        <w:rPr>
          <w:rFonts w:asciiTheme="minorHAnsi" w:hAnsiTheme="minorHAnsi"/>
          <w:b/>
          <w:color w:val="000000"/>
          <w:sz w:val="24"/>
          <w:szCs w:val="24"/>
        </w:rPr>
        <w:t>»</w:t>
      </w:r>
      <w:r w:rsidR="0074592C" w:rsidRPr="00C21826">
        <w:rPr>
          <w:rFonts w:asciiTheme="minorHAnsi" w:hAnsiTheme="minorHAnsi"/>
          <w:sz w:val="24"/>
          <w:szCs w:val="24"/>
        </w:rPr>
        <w:br/>
      </w:r>
      <w:r w:rsidR="004C6A84" w:rsidRPr="00C21826">
        <w:rPr>
          <w:rFonts w:asciiTheme="minorHAnsi" w:hAnsiTheme="minorHAnsi"/>
          <w:sz w:val="24"/>
          <w:szCs w:val="24"/>
        </w:rPr>
        <w:t>17 апреля</w:t>
      </w:r>
      <w:r w:rsidR="00EF3303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>201</w:t>
      </w:r>
      <w:r w:rsidR="004C6A84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EF3303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г.</w:t>
      </w:r>
      <w:r w:rsidR="00B932DB" w:rsidRPr="00C21826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42"/>
        <w:gridCol w:w="32"/>
        <w:gridCol w:w="2970"/>
        <w:gridCol w:w="6520"/>
      </w:tblGrid>
      <w:tr w:rsidR="00823D8D" w:rsidRPr="00C21826" w:rsidTr="00043F61">
        <w:trPr>
          <w:trHeight w:val="235"/>
        </w:trPr>
        <w:tc>
          <w:tcPr>
            <w:tcW w:w="542" w:type="dxa"/>
            <w:shd w:val="clear" w:color="auto" w:fill="auto"/>
            <w:hideMark/>
          </w:tcPr>
          <w:p w:rsidR="00823D8D" w:rsidRPr="00C21826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2" w:type="dxa"/>
            <w:gridSpan w:val="2"/>
            <w:shd w:val="clear" w:color="auto" w:fill="auto"/>
            <w:hideMark/>
          </w:tcPr>
          <w:p w:rsidR="00823D8D" w:rsidRPr="00C21826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Регион \ страна</w:t>
            </w:r>
          </w:p>
        </w:tc>
        <w:tc>
          <w:tcPr>
            <w:tcW w:w="6520" w:type="dxa"/>
            <w:shd w:val="clear" w:color="auto" w:fill="auto"/>
            <w:hideMark/>
          </w:tcPr>
          <w:p w:rsidR="00823D8D" w:rsidRPr="00C21826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823D8D" w:rsidRPr="00C21826" w:rsidTr="00043F61">
        <w:trPr>
          <w:trHeight w:val="404"/>
        </w:trPr>
        <w:tc>
          <w:tcPr>
            <w:tcW w:w="10064" w:type="dxa"/>
            <w:gridSpan w:val="4"/>
            <w:shd w:val="clear" w:color="auto" w:fill="D9D9D9"/>
            <w:vAlign w:val="center"/>
          </w:tcPr>
          <w:p w:rsidR="00823D8D" w:rsidRPr="00C21826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  <w:t>Участники из стран СНГ</w:t>
            </w:r>
            <w:r w:rsidR="00B1017D" w:rsidRPr="00C2182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 и зарубежных стран</w:t>
            </w:r>
          </w:p>
        </w:tc>
      </w:tr>
      <w:tr w:rsidR="00FE2F5D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C21826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C21826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FE2F5D" w:rsidRPr="00C21826" w:rsidRDefault="00A919AF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Приднестровский государственный институт развития образования</w:t>
            </w:r>
          </w:p>
        </w:tc>
      </w:tr>
      <w:tr w:rsidR="00C2080E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C2080E" w:rsidRPr="00C21826" w:rsidRDefault="00C2080E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2080E" w:rsidRPr="00C21826" w:rsidRDefault="00C2080E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C2080E" w:rsidRPr="00C21826" w:rsidRDefault="00C2080E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СОШ</w:t>
            </w:r>
            <w:r w:rsidR="00701D44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01D44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8,  г.</w:t>
            </w:r>
            <w:r w:rsid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Рыбница</w:t>
            </w:r>
          </w:p>
        </w:tc>
      </w:tr>
      <w:tr w:rsidR="00B17396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B17396" w:rsidRPr="00C21826" w:rsidRDefault="00B17396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7396" w:rsidRPr="00C21826" w:rsidRDefault="00B17396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B17396" w:rsidRPr="00C21826" w:rsidRDefault="00B17396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русская средняя общеобразовательная школа №6 с лицейскими классами</w:t>
            </w:r>
          </w:p>
        </w:tc>
      </w:tr>
      <w:tr w:rsidR="00233946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C21826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="00233946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Рыбницкая</w:t>
            </w:r>
            <w:proofErr w:type="spellEnd"/>
            <w:r w:rsidR="00233946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нача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льная общеобразовательная школа»</w:t>
            </w:r>
            <w:r w:rsidR="00701D44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01D44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="00701D44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="00701D44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ыбница</w:t>
            </w:r>
            <w:proofErr w:type="spellEnd"/>
          </w:p>
        </w:tc>
      </w:tr>
      <w:tr w:rsidR="00043F61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043F61" w:rsidRPr="00C21826" w:rsidRDefault="00043F61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043F61" w:rsidRPr="00C21826" w:rsidRDefault="00043F61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043F61" w:rsidRPr="00C21826" w:rsidRDefault="00043F61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Рыбницкая</w:t>
            </w:r>
            <w:proofErr w:type="spellEnd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русская средняя школа №</w:t>
            </w:r>
            <w:r w:rsidR="007C4FFA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10 с </w:t>
            </w:r>
            <w:proofErr w:type="gramStart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/к, г.</w:t>
            </w:r>
            <w:r w:rsid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Рыбница</w:t>
            </w:r>
          </w:p>
        </w:tc>
      </w:tr>
      <w:tr w:rsidR="00701D44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701D44" w:rsidRPr="00C21826" w:rsidRDefault="00701D44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701D44" w:rsidRPr="00C21826" w:rsidRDefault="00701D44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520" w:type="dxa"/>
            <w:shd w:val="clear" w:color="auto" w:fill="auto"/>
          </w:tcPr>
          <w:p w:rsidR="00701D44" w:rsidRPr="00C21826" w:rsidRDefault="00701D44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«</w:t>
            </w:r>
            <w:proofErr w:type="spellStart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Дубоссарская</w:t>
            </w:r>
            <w:proofErr w:type="spellEnd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гимназия № 1», г.</w:t>
            </w:r>
            <w:r w:rsid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Дубоссары</w:t>
            </w:r>
          </w:p>
        </w:tc>
      </w:tr>
      <w:tr w:rsidR="00690350" w:rsidRPr="00C21826" w:rsidTr="00043F61">
        <w:trPr>
          <w:trHeight w:val="87"/>
        </w:trPr>
        <w:tc>
          <w:tcPr>
            <w:tcW w:w="574" w:type="dxa"/>
            <w:gridSpan w:val="2"/>
            <w:shd w:val="clear" w:color="auto" w:fill="auto"/>
          </w:tcPr>
          <w:p w:rsidR="00690350" w:rsidRPr="00C21826" w:rsidRDefault="00690350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90350" w:rsidRPr="00C21826" w:rsidRDefault="00690350" w:rsidP="007459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А</w:t>
            </w:r>
            <w:r w:rsidR="0074592C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зербайджан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690350" w:rsidRPr="00C21826" w:rsidRDefault="0074592C" w:rsidP="0069035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Министерство образования</w:t>
            </w:r>
          </w:p>
        </w:tc>
      </w:tr>
      <w:tr w:rsidR="00CE20FA" w:rsidRPr="00C21826" w:rsidTr="00043F61">
        <w:trPr>
          <w:trHeight w:val="87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74592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Республика Армения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CE20FA" w:rsidRPr="00C21826" w:rsidRDefault="00CE20FA" w:rsidP="0069035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Национальный институт образования</w:t>
            </w:r>
          </w:p>
        </w:tc>
      </w:tr>
      <w:tr w:rsidR="00690350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90350" w:rsidRPr="00C21826" w:rsidRDefault="00690350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90350" w:rsidRPr="00C21826" w:rsidRDefault="00690350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6520" w:type="dxa"/>
            <w:shd w:val="clear" w:color="auto" w:fill="auto"/>
          </w:tcPr>
          <w:p w:rsidR="00690350" w:rsidRPr="00C21826" w:rsidRDefault="00690350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Научно-методическое учреждение "Национальный институт образования" Министерства образования Республики Беларусь</w:t>
            </w:r>
          </w:p>
        </w:tc>
      </w:tr>
      <w:tr w:rsidR="0074592C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74592C" w:rsidRPr="00C21826" w:rsidRDefault="0074592C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74592C" w:rsidRPr="00C21826" w:rsidRDefault="0074592C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6520" w:type="dxa"/>
            <w:shd w:val="clear" w:color="auto" w:fill="auto"/>
          </w:tcPr>
          <w:p w:rsidR="0074592C" w:rsidRPr="00C21826" w:rsidRDefault="0074592C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Региональный центр тестирования и профессиональной </w:t>
            </w:r>
            <w:r w:rsidR="007C4FFA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ориентации учащейся молодежи г. 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Гомель</w:t>
            </w:r>
          </w:p>
        </w:tc>
      </w:tr>
      <w:tr w:rsidR="00690350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90350" w:rsidRPr="00C21826" w:rsidRDefault="00690350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90350" w:rsidRPr="00C21826" w:rsidRDefault="00690350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Республика Казахстан      </w:t>
            </w:r>
          </w:p>
        </w:tc>
        <w:tc>
          <w:tcPr>
            <w:tcW w:w="6520" w:type="dxa"/>
            <w:shd w:val="clear" w:color="auto" w:fill="auto"/>
          </w:tcPr>
          <w:p w:rsidR="00690350" w:rsidRPr="00C21826" w:rsidRDefault="0074592C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Центр независимой оценки качества образования 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br/>
              <w:t>при "BBS-IT"</w:t>
            </w:r>
          </w:p>
        </w:tc>
      </w:tr>
      <w:tr w:rsidR="00043F61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043F61" w:rsidRPr="00C21826" w:rsidRDefault="00043F61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043F61" w:rsidRPr="00C21826" w:rsidRDefault="00043F61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Республика Казахстан      </w:t>
            </w:r>
          </w:p>
        </w:tc>
        <w:tc>
          <w:tcPr>
            <w:tcW w:w="6520" w:type="dxa"/>
            <w:shd w:val="clear" w:color="auto" w:fill="auto"/>
          </w:tcPr>
          <w:p w:rsidR="00043F61" w:rsidRPr="00C21826" w:rsidRDefault="00043F61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Национальный центр тестирования, г.</w:t>
            </w:r>
            <w:r w:rsidR="007C4FFA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Астана</w:t>
            </w:r>
          </w:p>
        </w:tc>
      </w:tr>
      <w:tr w:rsidR="00694811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694811" w:rsidRPr="00C21826" w:rsidRDefault="00694811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94811" w:rsidRPr="00C21826" w:rsidRDefault="00694811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Таджикистан</w:t>
            </w:r>
          </w:p>
        </w:tc>
        <w:tc>
          <w:tcPr>
            <w:tcW w:w="6520" w:type="dxa"/>
            <w:shd w:val="clear" w:color="auto" w:fill="auto"/>
          </w:tcPr>
          <w:p w:rsidR="00694811" w:rsidRPr="00C21826" w:rsidRDefault="00694811" w:rsidP="0069481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Представительство </w:t>
            </w:r>
            <w:proofErr w:type="spellStart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Россотрудничества</w:t>
            </w:r>
            <w:proofErr w:type="spellEnd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в Республике Таджикистан</w:t>
            </w:r>
          </w:p>
        </w:tc>
      </w:tr>
      <w:tr w:rsidR="0012756F" w:rsidRPr="00C21826" w:rsidTr="00043F61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12756F" w:rsidRPr="00C21826" w:rsidRDefault="0012756F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12756F" w:rsidRPr="00C21826" w:rsidRDefault="00694811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Республика </w:t>
            </w:r>
            <w:r w:rsidR="0012756F"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Кыргызстан</w:t>
            </w:r>
          </w:p>
        </w:tc>
        <w:tc>
          <w:tcPr>
            <w:tcW w:w="6520" w:type="dxa"/>
            <w:shd w:val="clear" w:color="auto" w:fill="auto"/>
          </w:tcPr>
          <w:p w:rsidR="0012756F" w:rsidRPr="00C21826" w:rsidRDefault="0012756F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Национальный центр </w:t>
            </w:r>
            <w:proofErr w:type="spellStart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теститрования</w:t>
            </w:r>
            <w:proofErr w:type="spellEnd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Министерства образования и науки </w:t>
            </w:r>
            <w:proofErr w:type="gramStart"/>
            <w:r w:rsidRPr="00C2182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690350" w:rsidRPr="00C21826" w:rsidTr="00043F61">
        <w:trPr>
          <w:trHeight w:val="515"/>
        </w:trPr>
        <w:tc>
          <w:tcPr>
            <w:tcW w:w="10064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90350" w:rsidRPr="00C21826" w:rsidRDefault="00690350" w:rsidP="003201C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1826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  <w:t>Участники из регионов РФ</w:t>
            </w:r>
          </w:p>
        </w:tc>
      </w:tr>
      <w:tr w:rsidR="00AD0C24" w:rsidRPr="00C21826" w:rsidTr="00043F61">
        <w:trPr>
          <w:trHeight w:val="508"/>
        </w:trPr>
        <w:tc>
          <w:tcPr>
            <w:tcW w:w="574" w:type="dxa"/>
            <w:gridSpan w:val="2"/>
            <w:shd w:val="clear" w:color="auto" w:fill="auto"/>
          </w:tcPr>
          <w:p w:rsidR="00AD0C24" w:rsidRPr="00C21826" w:rsidRDefault="00AD0C24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D0C24" w:rsidRPr="00C21826" w:rsidRDefault="00C14FE9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Адыгея</w:t>
            </w:r>
          </w:p>
        </w:tc>
        <w:tc>
          <w:tcPr>
            <w:tcW w:w="6520" w:type="dxa"/>
            <w:shd w:val="clear" w:color="auto" w:fill="auto"/>
          </w:tcPr>
          <w:p w:rsidR="00AD0C24" w:rsidRPr="00C21826" w:rsidRDefault="00C14FE9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Адыгейский республиканский ИПК</w:t>
            </w:r>
          </w:p>
        </w:tc>
      </w:tr>
      <w:tr w:rsidR="00AD0C24" w:rsidRPr="00C21826" w:rsidTr="00043F61">
        <w:trPr>
          <w:trHeight w:val="528"/>
        </w:trPr>
        <w:tc>
          <w:tcPr>
            <w:tcW w:w="574" w:type="dxa"/>
            <w:gridSpan w:val="2"/>
            <w:shd w:val="clear" w:color="auto" w:fill="auto"/>
          </w:tcPr>
          <w:p w:rsidR="00AD0C24" w:rsidRPr="00C21826" w:rsidRDefault="00AD0C24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D0C24" w:rsidRPr="00C21826" w:rsidRDefault="00AD0C2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AD0C24" w:rsidRPr="00C21826" w:rsidRDefault="00C14FE9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Яготинская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СОШ»</w:t>
            </w:r>
          </w:p>
        </w:tc>
      </w:tr>
      <w:tr w:rsidR="0004198E" w:rsidRPr="00C21826" w:rsidTr="00043F61">
        <w:trPr>
          <w:trHeight w:val="528"/>
        </w:trPr>
        <w:tc>
          <w:tcPr>
            <w:tcW w:w="574" w:type="dxa"/>
            <w:gridSpan w:val="2"/>
            <w:shd w:val="clear" w:color="auto" w:fill="auto"/>
          </w:tcPr>
          <w:p w:rsidR="0004198E" w:rsidRPr="00C21826" w:rsidRDefault="0004198E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04198E" w:rsidRPr="00C21826" w:rsidRDefault="0004198E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04198E" w:rsidRPr="00C21826" w:rsidRDefault="0004198E" w:rsidP="0004198E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МКОУ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Гилёвская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Завьяловского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района имени Героя Социалистического Труда А.Я. Эрнста»</w:t>
            </w:r>
          </w:p>
        </w:tc>
      </w:tr>
      <w:tr w:rsidR="0004198E" w:rsidRPr="00C21826" w:rsidTr="00043F61">
        <w:trPr>
          <w:trHeight w:val="528"/>
        </w:trPr>
        <w:tc>
          <w:tcPr>
            <w:tcW w:w="574" w:type="dxa"/>
            <w:gridSpan w:val="2"/>
            <w:shd w:val="clear" w:color="auto" w:fill="auto"/>
          </w:tcPr>
          <w:p w:rsidR="0004198E" w:rsidRPr="00C21826" w:rsidRDefault="0004198E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04198E" w:rsidRPr="00C21826" w:rsidRDefault="0004198E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04198E" w:rsidRPr="00C21826" w:rsidRDefault="0004198E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Комитет администрации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Залесовского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района по образованию</w:t>
            </w:r>
          </w:p>
        </w:tc>
      </w:tr>
      <w:tr w:rsidR="00AD0C24" w:rsidRPr="00C21826" w:rsidTr="00043F61">
        <w:trPr>
          <w:trHeight w:val="220"/>
        </w:trPr>
        <w:tc>
          <w:tcPr>
            <w:tcW w:w="574" w:type="dxa"/>
            <w:gridSpan w:val="2"/>
            <w:shd w:val="clear" w:color="auto" w:fill="auto"/>
          </w:tcPr>
          <w:p w:rsidR="00AD0C24" w:rsidRPr="00C21826" w:rsidRDefault="00AD0C24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D0C24" w:rsidRPr="00C21826" w:rsidRDefault="00AD0C2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AD0C24" w:rsidRPr="00C21826" w:rsidRDefault="00C14FE9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Главное управление образования и молодежной политики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Алтайского края, г. Барнаул</w:t>
            </w:r>
          </w:p>
        </w:tc>
      </w:tr>
      <w:tr w:rsidR="00C24366" w:rsidRPr="00C21826" w:rsidTr="00043F61">
        <w:trPr>
          <w:trHeight w:val="220"/>
        </w:trPr>
        <w:tc>
          <w:tcPr>
            <w:tcW w:w="574" w:type="dxa"/>
            <w:gridSpan w:val="2"/>
            <w:shd w:val="clear" w:color="auto" w:fill="auto"/>
          </w:tcPr>
          <w:p w:rsidR="00C24366" w:rsidRPr="00C21826" w:rsidRDefault="00C2436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24366" w:rsidRPr="00C21826" w:rsidRDefault="00C2436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6520" w:type="dxa"/>
            <w:shd w:val="clear" w:color="auto" w:fill="auto"/>
          </w:tcPr>
          <w:p w:rsidR="00C24366" w:rsidRPr="00C21826" w:rsidRDefault="00C2436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«Ключевская СОШ № 2»,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Ключи</w:t>
            </w:r>
          </w:p>
        </w:tc>
      </w:tr>
      <w:tr w:rsidR="00AD0C24" w:rsidRPr="00C21826" w:rsidTr="00043F61">
        <w:trPr>
          <w:trHeight w:val="267"/>
        </w:trPr>
        <w:tc>
          <w:tcPr>
            <w:tcW w:w="574" w:type="dxa"/>
            <w:gridSpan w:val="2"/>
            <w:shd w:val="clear" w:color="auto" w:fill="auto"/>
          </w:tcPr>
          <w:p w:rsidR="00AD0C24" w:rsidRPr="00C21826" w:rsidRDefault="00AD0C24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D0C24" w:rsidRPr="00C21826" w:rsidRDefault="00AD0C2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AD0C24" w:rsidRPr="00C21826" w:rsidRDefault="00C14FE9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«Суворовская СОШ»</w:t>
            </w:r>
          </w:p>
        </w:tc>
      </w:tr>
      <w:tr w:rsidR="00AD0C24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D0C24" w:rsidRPr="00C21826" w:rsidRDefault="00AD0C24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D0C24" w:rsidRPr="00C21826" w:rsidRDefault="00AD0C2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AD0C24" w:rsidRPr="00C21826" w:rsidRDefault="00C14FE9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МДОУ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Тополенок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»</w:t>
            </w:r>
            <w:r w:rsidR="00156419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Нижнекаменка</w:t>
            </w:r>
            <w:proofErr w:type="spellEnd"/>
          </w:p>
        </w:tc>
      </w:tr>
      <w:tr w:rsidR="00AD0C24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D0C24" w:rsidRPr="00C21826" w:rsidRDefault="00AD0C24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D0C24" w:rsidRPr="00C21826" w:rsidRDefault="00AD0C2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AD0C24" w:rsidRPr="00C21826" w:rsidRDefault="00C14FE9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Комитет администрации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Рубцовского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района по образованию</w:t>
            </w:r>
            <w:r w:rsidR="003611A8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3611A8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Рубцовск</w:t>
            </w:r>
          </w:p>
        </w:tc>
      </w:tr>
      <w:tr w:rsidR="00AD0C24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AD0C24" w:rsidRPr="00C21826" w:rsidRDefault="00AD0C24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AD0C24" w:rsidRPr="00C21826" w:rsidRDefault="00AD0C2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AD0C24" w:rsidRPr="00C21826" w:rsidRDefault="00C14FE9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«Первомайская СОШ»</w:t>
            </w:r>
            <w:r w:rsidR="00156419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,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Черемное</w:t>
            </w:r>
            <w:proofErr w:type="spellEnd"/>
          </w:p>
        </w:tc>
      </w:tr>
      <w:tr w:rsidR="00721E13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721E13" w:rsidRPr="00C21826" w:rsidRDefault="00721E13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721E13" w:rsidRPr="00C21826" w:rsidRDefault="00721E13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721E13" w:rsidRPr="00C21826" w:rsidRDefault="00997C57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r w:rsidR="00C2182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Николаевская СОШ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3611A8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3611A8" w:rsidRPr="00C21826" w:rsidRDefault="003611A8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3611A8" w:rsidRPr="00C21826" w:rsidRDefault="003611A8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6520" w:type="dxa"/>
            <w:shd w:val="clear" w:color="auto" w:fill="auto"/>
          </w:tcPr>
          <w:p w:rsidR="003611A8" w:rsidRPr="00C21826" w:rsidRDefault="003611A8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Таловская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СОШ», 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. Таловка</w:t>
            </w:r>
          </w:p>
        </w:tc>
      </w:tr>
      <w:tr w:rsidR="003611A8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3611A8" w:rsidRPr="00C21826" w:rsidRDefault="003611A8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3611A8" w:rsidRPr="00C21826" w:rsidRDefault="003611A8" w:rsidP="003611A8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6520" w:type="dxa"/>
            <w:shd w:val="clear" w:color="auto" w:fill="auto"/>
          </w:tcPr>
          <w:p w:rsidR="003611A8" w:rsidRPr="00C21826" w:rsidRDefault="003611A8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</w:t>
            </w:r>
            <w:r w:rsidR="00701D44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3,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Заринск</w:t>
            </w:r>
          </w:p>
        </w:tc>
      </w:tr>
      <w:tr w:rsidR="00694811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694811" w:rsidRPr="00C21826" w:rsidRDefault="00694811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694811" w:rsidRPr="00C21826" w:rsidRDefault="00694811" w:rsidP="003611A8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694811" w:rsidRPr="00C21826" w:rsidRDefault="00694811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"Алексеевская СОШ", 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Алексеевка</w:t>
            </w:r>
          </w:p>
        </w:tc>
      </w:tr>
      <w:tr w:rsidR="00721E13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721E13" w:rsidRPr="00C21826" w:rsidRDefault="00721E13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721E13" w:rsidRPr="00C21826" w:rsidRDefault="00721E13" w:rsidP="003611A8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6520" w:type="dxa"/>
            <w:shd w:val="clear" w:color="auto" w:fill="auto"/>
          </w:tcPr>
          <w:p w:rsidR="00721E13" w:rsidRPr="00C21826" w:rsidRDefault="00721E13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«Березовская СОШ», 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Березовка</w:t>
            </w:r>
          </w:p>
        </w:tc>
      </w:tr>
      <w:tr w:rsidR="00721E13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721E13" w:rsidRPr="00C21826" w:rsidRDefault="00721E13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721E13" w:rsidRPr="00C21826" w:rsidRDefault="00721E13" w:rsidP="003611A8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721E13" w:rsidRPr="00C21826" w:rsidRDefault="00721E13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МКОУ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Акуловская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Акулово</w:t>
            </w:r>
            <w:proofErr w:type="spellEnd"/>
          </w:p>
        </w:tc>
      </w:tr>
      <w:tr w:rsidR="0012756F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12756F" w:rsidRPr="00C21826" w:rsidRDefault="0012756F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12756F" w:rsidRPr="00C21826" w:rsidRDefault="0012756F" w:rsidP="003611A8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12756F" w:rsidRPr="00C21826" w:rsidRDefault="00C2182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МКОУ «</w:t>
            </w:r>
            <w:r w:rsidR="0012756F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Глубок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овская СОШ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района»</w:t>
            </w:r>
            <w:r w:rsidR="0012756F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2756F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Глубокое</w:t>
            </w:r>
            <w:proofErr w:type="gramEnd"/>
          </w:p>
        </w:tc>
      </w:tr>
      <w:tr w:rsidR="00721E13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721E13" w:rsidRPr="00C21826" w:rsidRDefault="00721E13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721E13" w:rsidRPr="00C21826" w:rsidRDefault="00721E13" w:rsidP="003611A8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721E13" w:rsidRPr="00C21826" w:rsidRDefault="00721E13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Протасовская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Протасово</w:t>
            </w:r>
            <w:proofErr w:type="spellEnd"/>
          </w:p>
        </w:tc>
      </w:tr>
      <w:tr w:rsidR="00721E13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721E13" w:rsidRPr="00C21826" w:rsidRDefault="00721E13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721E13" w:rsidRPr="00C21826" w:rsidRDefault="00721E13" w:rsidP="003611A8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721E13" w:rsidRPr="00C21826" w:rsidRDefault="00721E13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«Гимназия №69»,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Барнаул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3611A8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"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Глушинская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ООШ",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Глушинка</w:t>
            </w:r>
            <w:proofErr w:type="spellEnd"/>
          </w:p>
        </w:tc>
      </w:tr>
      <w:tr w:rsidR="003611A8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3611A8" w:rsidRPr="00C21826" w:rsidRDefault="003611A8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3611A8" w:rsidRPr="00C21826" w:rsidRDefault="003611A8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3611A8" w:rsidRPr="00C21826" w:rsidRDefault="003611A8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19,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Новоалтайск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3,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Новоалтайск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МКОУ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Волчихинская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 №2»,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Волчиха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Комитет администрации  г. 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Яровое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по образованию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МОУ «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Егорьевская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 с. Новоегорьевское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МКОУ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Казанцевская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Казанцево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Боровская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 Первомайского района, </w:t>
            </w:r>
            <w:proofErr w:type="spellStart"/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</w:t>
            </w:r>
            <w:proofErr w:type="gramStart"/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Б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обровка</w:t>
            </w:r>
            <w:proofErr w:type="spellEnd"/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C21826" w:rsidP="00043F61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Благовещенская СОШ №</w:t>
            </w:r>
            <w:r w:rsidR="00701D44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»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, п.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Благовещенка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C2182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МКОУ «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Бор-</w:t>
            </w:r>
            <w:proofErr w:type="spellStart"/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Форпостовская</w:t>
            </w:r>
            <w:proofErr w:type="spellEnd"/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Бор-Форпост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C2182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Пятковологовская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</w:t>
            </w:r>
            <w:r w:rsidR="00233946" w:rsidRPr="00C2182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с. Пятков Лог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C2182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Боровихинская</w:t>
            </w:r>
            <w:proofErr w:type="spellEnd"/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осн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овная общеобразовательная школа»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Боровиха</w:t>
            </w:r>
            <w:proofErr w:type="spellEnd"/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Комитет по образованию и делам молодежи Администрации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тогульского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района,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Тогул</w:t>
            </w:r>
            <w:proofErr w:type="spellEnd"/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Саввушкинская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Саввушка</w:t>
            </w:r>
            <w:proofErr w:type="spellEnd"/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Сусловская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Суслово</w:t>
            </w:r>
            <w:proofErr w:type="spellEnd"/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701D44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Гляденская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Глядень</w:t>
            </w:r>
            <w:proofErr w:type="spellEnd"/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Степноозёрская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СОШ», п.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Степное озеро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C2182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МКОУ «</w:t>
            </w:r>
            <w:proofErr w:type="gramStart"/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Харитоновская</w:t>
            </w:r>
            <w:proofErr w:type="gramEnd"/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СОШ </w:t>
            </w:r>
            <w:proofErr w:type="spellStart"/>
            <w:r>
              <w:rPr>
                <w:rFonts w:asciiTheme="minorHAnsi" w:hAnsiTheme="minorHAnsi"/>
                <w:color w:val="000000"/>
                <w:sz w:val="24"/>
                <w:szCs w:val="24"/>
              </w:rPr>
              <w:t>Завьяловского</w:t>
            </w:r>
            <w:proofErr w:type="spellEnd"/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района»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Харитоново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701D44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Павловская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Павловск</w:t>
            </w:r>
          </w:p>
        </w:tc>
      </w:tr>
      <w:tr w:rsidR="007C4F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7C4FFA" w:rsidRPr="00C21826" w:rsidRDefault="007C4F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7C4FFA" w:rsidRPr="00C21826" w:rsidRDefault="007C4FFA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7C4FFA" w:rsidRPr="00C21826" w:rsidRDefault="007C4FFA" w:rsidP="007C4FF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МКОУ «Михайловская СОШ»</w:t>
            </w:r>
            <w:r w:rsidRPr="00C2182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Третьяковского района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Алтайский край 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Селекционная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Славгород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701D44" w:rsidP="009D11A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«Лицей "Бригантина»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233946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Заринск</w:t>
            </w:r>
          </w:p>
        </w:tc>
      </w:tr>
      <w:tr w:rsidR="00233946" w:rsidRPr="00C21826" w:rsidTr="00043F61">
        <w:trPr>
          <w:trHeight w:val="271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Астраханская область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ГБУ АО «Центр мониторинга в образовании»,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Астрахань</w:t>
            </w:r>
          </w:p>
        </w:tc>
      </w:tr>
      <w:tr w:rsidR="00233946" w:rsidRPr="00C21826" w:rsidTr="00043F61">
        <w:trPr>
          <w:trHeight w:val="271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Владимирский ИПК</w:t>
            </w:r>
          </w:p>
        </w:tc>
      </w:tr>
      <w:tr w:rsidR="00233946" w:rsidRPr="00C21826" w:rsidTr="00043F61">
        <w:trPr>
          <w:trHeight w:val="271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Волгоградская область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с углубленным изучением отдельных предметов</w:t>
            </w:r>
          </w:p>
          <w:p w:rsidR="00233946" w:rsidRPr="00C21826" w:rsidRDefault="00233946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№2,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Волжский</w:t>
            </w:r>
          </w:p>
        </w:tc>
      </w:tr>
      <w:tr w:rsidR="00233946" w:rsidRPr="00C21826" w:rsidTr="00043F61">
        <w:trPr>
          <w:trHeight w:val="271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Вологодская область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АОУ ВО ДПО «Вологодский институт развития образования»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Краевой центр оценки качества образования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ЗабКИПКРО</w:t>
            </w:r>
            <w:proofErr w:type="spellEnd"/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СОШ №</w:t>
            </w:r>
            <w:r w:rsidR="00701D44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51,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Калуга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Калужская область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ДПО «ИМЦ»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Кировская область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КОГБУ «Центр оценки качества образования»,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.К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иров</w:t>
            </w:r>
            <w:proofErr w:type="spellEnd"/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ДПО «ИМЦ»,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пгт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Тяжинский</w:t>
            </w:r>
          </w:p>
        </w:tc>
      </w:tr>
      <w:tr w:rsidR="004A4D02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4A4D02" w:rsidRPr="00C21826" w:rsidRDefault="004A4D0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4A4D02" w:rsidRPr="00C21826" w:rsidRDefault="004A4D0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Кемеровская область</w:t>
            </w:r>
          </w:p>
        </w:tc>
        <w:tc>
          <w:tcPr>
            <w:tcW w:w="6520" w:type="dxa"/>
            <w:shd w:val="clear" w:color="auto" w:fill="auto"/>
          </w:tcPr>
          <w:p w:rsidR="004A4D02" w:rsidRPr="004A4D02" w:rsidRDefault="004A4D02" w:rsidP="004A4D0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ДПО </w:t>
            </w:r>
            <w:r w:rsidRPr="004A4D02">
              <w:rPr>
                <w:rFonts w:asciiTheme="minorHAnsi" w:hAnsiTheme="minorHAnsi"/>
                <w:color w:val="000000"/>
                <w:sz w:val="24"/>
                <w:szCs w:val="24"/>
              </w:rPr>
              <w:t>«Информационно-методический центр города Белово»</w:t>
            </w:r>
          </w:p>
          <w:p w:rsidR="004A4D02" w:rsidRPr="00C21826" w:rsidRDefault="004A4D02" w:rsidP="004A4D02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СФУ, г. Красноярск</w:t>
            </w:r>
          </w:p>
        </w:tc>
      </w:tr>
      <w:tr w:rsidR="0023394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233946" w:rsidRPr="00C21826" w:rsidRDefault="0023394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6520" w:type="dxa"/>
            <w:shd w:val="clear" w:color="auto" w:fill="auto"/>
          </w:tcPr>
          <w:p w:rsidR="00233946" w:rsidRPr="00C21826" w:rsidRDefault="0023394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ИПК,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Красноярск</w:t>
            </w:r>
          </w:p>
        </w:tc>
      </w:tr>
      <w:tr w:rsidR="00B1739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7396" w:rsidRPr="00C21826" w:rsidRDefault="00B1739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7396" w:rsidRPr="00C21826" w:rsidRDefault="00B1739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6520" w:type="dxa"/>
            <w:shd w:val="clear" w:color="auto" w:fill="auto"/>
          </w:tcPr>
          <w:p w:rsidR="00B17396" w:rsidRPr="00C21826" w:rsidRDefault="00B1739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Центр оценки качества образования,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Красноярск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Главное управление образования администрации города Красноярска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sz w:val="24"/>
                <w:szCs w:val="24"/>
              </w:rPr>
              <w:t>Главное Управление образования, г.</w:t>
            </w:r>
            <w:r w:rsidR="007C4FFA" w:rsidRPr="00C2182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sz w:val="24"/>
                <w:szCs w:val="24"/>
              </w:rPr>
              <w:t>Курган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sz w:val="24"/>
                <w:szCs w:val="24"/>
              </w:rPr>
              <w:t>МКОУ "</w:t>
            </w:r>
            <w:proofErr w:type="spellStart"/>
            <w:r w:rsidRPr="00C21826">
              <w:rPr>
                <w:rFonts w:asciiTheme="minorHAnsi" w:hAnsiTheme="minorHAnsi"/>
                <w:sz w:val="24"/>
                <w:szCs w:val="24"/>
              </w:rPr>
              <w:t>Маршихинская</w:t>
            </w:r>
            <w:proofErr w:type="spellEnd"/>
            <w:r w:rsidRPr="00C21826">
              <w:rPr>
                <w:rFonts w:asciiTheme="minorHAnsi" w:hAnsiTheme="minorHAnsi"/>
                <w:sz w:val="24"/>
                <w:szCs w:val="24"/>
              </w:rPr>
              <w:t xml:space="preserve"> СОШ", с.</w:t>
            </w:r>
            <w:r w:rsidR="007C4FFA" w:rsidRPr="00C2182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sz w:val="24"/>
                <w:szCs w:val="24"/>
              </w:rPr>
              <w:t>Моршиха</w:t>
            </w:r>
            <w:proofErr w:type="spellEnd"/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sz w:val="24"/>
                <w:szCs w:val="24"/>
              </w:rPr>
              <w:t>МБОУ «</w:t>
            </w:r>
            <w:proofErr w:type="spellStart"/>
            <w:r w:rsidRPr="00C21826">
              <w:rPr>
                <w:rFonts w:asciiTheme="minorHAnsi" w:hAnsiTheme="minorHAnsi"/>
                <w:sz w:val="24"/>
                <w:szCs w:val="24"/>
              </w:rPr>
              <w:t>Курортская</w:t>
            </w:r>
            <w:proofErr w:type="spellEnd"/>
            <w:r w:rsidRPr="00C21826">
              <w:rPr>
                <w:rFonts w:asciiTheme="minorHAnsi" w:hAnsiTheme="minorHAnsi"/>
                <w:sz w:val="24"/>
                <w:szCs w:val="24"/>
              </w:rPr>
              <w:t xml:space="preserve"> СОШ», к.</w:t>
            </w:r>
            <w:r w:rsidR="007C4FFA" w:rsidRPr="00C2182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sz w:val="24"/>
                <w:szCs w:val="24"/>
              </w:rPr>
              <w:t>п. Озеро Медвежье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Курганская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МКОУ СОШ № 2,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Шадринск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Сельцовская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СОШ», п.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Сельцо   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Щегловская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СОШ», п.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Щеглово</w:t>
            </w:r>
            <w:proofErr w:type="spellEnd"/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"ИСОШ № 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1 имен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и Н.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П.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Наумова",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Ивангород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Ленинградская область 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CC7A3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МОУ </w:t>
            </w:r>
            <w:r w:rsidRPr="00C21826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СОШ «</w:t>
            </w:r>
            <w:proofErr w:type="spellStart"/>
            <w:r w:rsidRPr="00C21826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Лесколовский</w:t>
            </w:r>
            <w:proofErr w:type="spellEnd"/>
            <w:r w:rsidRPr="00C21826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Центр Образования»</w:t>
            </w:r>
            <w:r w:rsidR="007C4FFA" w:rsidRPr="00C21826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,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п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.Л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есколово</w:t>
            </w:r>
            <w:proofErr w:type="spellEnd"/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4F49FE">
            <w:pPr>
              <w:pStyle w:val="4"/>
              <w:shd w:val="clear" w:color="auto" w:fill="FFFFFF"/>
              <w:spacing w:before="0" w:line="312" w:lineRule="atLeast"/>
              <w:textAlignment w:val="top"/>
              <w:rPr>
                <w:rFonts w:asciiTheme="minorHAnsi" w:eastAsia="Calibri" w:hAnsiTheme="minorHAns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C21826">
              <w:rPr>
                <w:rFonts w:asciiTheme="minorHAnsi" w:eastAsia="Calibri" w:hAnsiTheme="minorHAns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Муниципальное учреждение «Всеволожский районный</w:t>
            </w:r>
            <w:r w:rsidRPr="00C21826">
              <w:rPr>
                <w:rFonts w:asciiTheme="minorHAnsi" w:eastAsia="Calibri" w:hAnsiTheme="minorHAnsi" w:cs="Times New Roman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eastAsia="Calibri" w:hAnsiTheme="minorHAnsi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методический центр»  </w:t>
            </w:r>
          </w:p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Липецкая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Липецкий Институт развития образования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МАОУ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Видновская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гимназия»,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Видное</w:t>
            </w:r>
            <w:proofErr w:type="gramEnd"/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Региональный центр обработки информации Московской области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ФГНУ «Институт психолого-педагогических проблем детства» РАО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Москва 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Учительская газета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ГБОУ СОШ № 2103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ГБОУ СОШ № 2009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Региональный центр развития образования Мурманской области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Мурманская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Государственное бюджетное учреждение Мурманской области "Региональный центр оценки качества образования"</w:t>
            </w:r>
          </w:p>
        </w:tc>
      </w:tr>
      <w:tr w:rsidR="004A4D02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4A4D02" w:rsidRPr="00C21826" w:rsidRDefault="004A4D0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4A4D02" w:rsidRPr="00C21826" w:rsidRDefault="004A4D0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6520" w:type="dxa"/>
            <w:shd w:val="clear" w:color="auto" w:fill="auto"/>
          </w:tcPr>
          <w:p w:rsidR="004A4D02" w:rsidRPr="00C21826" w:rsidRDefault="004A4D02" w:rsidP="004A4D0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ГБОУ ДОВ Центр мониторинга качества образования 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Новгородская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Департамент образования, науки и молодежной политики Новгородской области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ООКО МКОУ ДОВ «Городской центр развития образования», </w:t>
            </w:r>
          </w:p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Новосибирск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ГКУ «Новосибирский институт мониторинга и развития образования»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5, г. Татарск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Орловская область 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sz w:val="24"/>
                <w:szCs w:val="24"/>
              </w:rPr>
              <w:t xml:space="preserve">Орловский институт усовершенствования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учителей,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Орел</w:t>
            </w:r>
          </w:p>
        </w:tc>
      </w:tr>
      <w:tr w:rsidR="00B17396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B17396" w:rsidRPr="00C21826" w:rsidRDefault="00B17396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B17396" w:rsidRPr="00C21826" w:rsidRDefault="00B17396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520" w:type="dxa"/>
            <w:shd w:val="clear" w:color="auto" w:fill="auto"/>
          </w:tcPr>
          <w:p w:rsidR="00B17396" w:rsidRPr="00C21826" w:rsidRDefault="00B17396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ГАУ ДПО «Карельский институт развития образования»</w:t>
            </w:r>
          </w:p>
        </w:tc>
      </w:tr>
      <w:tr w:rsidR="007C4F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7C4FFA" w:rsidRPr="00C21826" w:rsidRDefault="007C4F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7C4FFA" w:rsidRPr="00C21826" w:rsidRDefault="007C4FFA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6520" w:type="dxa"/>
            <w:shd w:val="clear" w:color="auto" w:fill="auto"/>
          </w:tcPr>
          <w:p w:rsidR="007C4FFA" w:rsidRPr="00C21826" w:rsidRDefault="007C4FFA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МАОУ Гимназия №77, г. Набережные Челны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Якутия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АОУ Р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С(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Я) ДПО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ИРОиПК</w:t>
            </w:r>
            <w:proofErr w:type="spellEnd"/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Марий Эл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"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Параньгинская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СОШ", п. Параньга</w:t>
            </w:r>
          </w:p>
        </w:tc>
      </w:tr>
      <w:tr w:rsidR="00405214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405214" w:rsidRPr="00C21826" w:rsidRDefault="00405214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405214" w:rsidRPr="00C21826" w:rsidRDefault="00405214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Республика Мордовия</w:t>
            </w:r>
          </w:p>
        </w:tc>
        <w:tc>
          <w:tcPr>
            <w:tcW w:w="6520" w:type="dxa"/>
            <w:shd w:val="clear" w:color="auto" w:fill="auto"/>
          </w:tcPr>
          <w:p w:rsidR="00405214" w:rsidRPr="00C21826" w:rsidRDefault="00405214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ГБУ РМ «Центр мониторинга и оценки качества образования»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264730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sz w:val="24"/>
                <w:szCs w:val="24"/>
              </w:rPr>
              <w:t xml:space="preserve">ГБОУ ДПО </w:t>
            </w:r>
            <w:r w:rsidRPr="00C21826">
              <w:rPr>
                <w:rFonts w:asciiTheme="minorHAnsi" w:hAnsiTheme="minorHAnsi"/>
                <w:sz w:val="24"/>
                <w:szCs w:val="24"/>
              </w:rPr>
              <w:t>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Самарская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Региональный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социопсихологический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центр,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Самара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55,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Нижний Тагил</w:t>
            </w:r>
          </w:p>
        </w:tc>
      </w:tr>
      <w:tr w:rsidR="0004198E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04198E" w:rsidRPr="00C21826" w:rsidRDefault="0004198E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04198E" w:rsidRPr="00C21826" w:rsidRDefault="0004198E" w:rsidP="0004198E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Свердловская область </w:t>
            </w:r>
          </w:p>
        </w:tc>
        <w:tc>
          <w:tcPr>
            <w:tcW w:w="6520" w:type="dxa"/>
            <w:shd w:val="clear" w:color="auto" w:fill="auto"/>
          </w:tcPr>
          <w:p w:rsidR="0004198E" w:rsidRPr="00C21826" w:rsidRDefault="0004198E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СОШ №33,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.С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ведловск</w:t>
            </w:r>
            <w:proofErr w:type="spellEnd"/>
          </w:p>
        </w:tc>
      </w:tr>
      <w:tr w:rsidR="00405214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405214" w:rsidRPr="00C21826" w:rsidRDefault="00405214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405214" w:rsidRPr="00C21826" w:rsidRDefault="0040521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6520" w:type="dxa"/>
            <w:shd w:val="clear" w:color="auto" w:fill="auto"/>
          </w:tcPr>
          <w:p w:rsidR="00405214" w:rsidRPr="00C21826" w:rsidRDefault="0040521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Староуткинская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 № 13»,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п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.С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тароуткинск</w:t>
            </w:r>
            <w:proofErr w:type="spellEnd"/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1 имени Н.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Крупской,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Нижний Тагил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Смоленская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Смоленский областной институт развития образования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Тульская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55 имени А.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В.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Чернова,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Тула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МАОУ СОШ № 11,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Тамбов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Тамбовская область 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МАУ СОШ № 30,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Тамбов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«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Цнинская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СОШ № 2»,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п</w:t>
            </w:r>
            <w:proofErr w:type="gram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.С</w:t>
            </w:r>
            <w:proofErr w:type="gram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троитель</w:t>
            </w:r>
            <w:proofErr w:type="spellEnd"/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МОУ "Средняя общеобразовательная школа № 5" г. Ржев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Тверская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МОУ Центр образования №49 г. Тверь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Тюменская область 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55,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Новый Уренгой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16,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Новый Уренгой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Тюменская область 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12,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Новый Уренгой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Тюменская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4,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Новый Уренгой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Томская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D5453A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ОГБУ «Региональный центр развития образования» Томской области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 w:cs="Tahoma"/>
                <w:color w:val="333333"/>
                <w:sz w:val="24"/>
                <w:szCs w:val="24"/>
                <w:shd w:val="clear" w:color="auto" w:fill="FFFFFF"/>
              </w:rPr>
              <w:t>КГБУ «Региональный центр оценки качества образования»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Челябинская область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ГБУ «Региональный центр оценки качества и информатизации образования»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D62A1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Челябинская область</w:t>
            </w:r>
          </w:p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701D4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ДПО </w:t>
            </w:r>
            <w:r w:rsidRPr="00C21826">
              <w:rPr>
                <w:rFonts w:asciiTheme="minorHAnsi" w:hAnsiTheme="minorHAnsi" w:cs="Arial"/>
                <w:color w:val="1E1E1E"/>
                <w:sz w:val="24"/>
                <w:szCs w:val="24"/>
                <w:shd w:val="clear" w:color="auto" w:fill="FFFFFF"/>
              </w:rPr>
              <w:t>«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Учебно-методический центр г. Челябинска»</w:t>
            </w:r>
            <w:r w:rsidRPr="00C21826">
              <w:rPr>
                <w:rStyle w:val="apple-converted-space"/>
                <w:rFonts w:asciiTheme="minorHAnsi" w:hAnsiTheme="minorHAnsi" w:cs="Arial"/>
                <w:color w:val="1E1E1E"/>
                <w:sz w:val="24"/>
                <w:szCs w:val="24"/>
                <w:shd w:val="clear" w:color="auto" w:fill="FFFFFF"/>
              </w:rPr>
              <w:t> 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4D02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4A4D02" w:rsidRPr="00C21826" w:rsidRDefault="004A4D02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4A4D02" w:rsidRPr="00C21826" w:rsidRDefault="004A4D02" w:rsidP="00D62A12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Чувашская Республика</w:t>
            </w:r>
          </w:p>
        </w:tc>
        <w:tc>
          <w:tcPr>
            <w:tcW w:w="6520" w:type="dxa"/>
            <w:shd w:val="clear" w:color="auto" w:fill="auto"/>
          </w:tcPr>
          <w:p w:rsidR="004A4D02" w:rsidRPr="00C21826" w:rsidRDefault="004A4D02" w:rsidP="00701D4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Чувашский республиканский институт образования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ЯНАО 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МОУ СОШ № 1,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Надым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Департамент образования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Надымского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FF5E93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"СОШ № 13 с УИП эстетического цикла",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Ноябрьск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МДОУ Детский сад «Умка», г.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Надым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CE20FA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CE20FA" w:rsidP="00701D4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МБОУ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СОШ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№ 8 г. Ноябрьск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B1739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B17396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ДОУ Школа - детский сад, с.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Харсаим</w:t>
            </w:r>
            <w:proofErr w:type="spellEnd"/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4A4D0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4A4D02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Управление образования Администрации города</w:t>
            </w:r>
            <w:r w:rsidR="007C4FFA"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Муравленко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40521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40521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МБОУ СОШ № 5 г. Надыма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40521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405214" w:rsidP="0040521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МКООУ СШИ г. </w:t>
            </w:r>
            <w:proofErr w:type="spellStart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Тарко</w:t>
            </w:r>
            <w:proofErr w:type="spellEnd"/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-Сале</w:t>
            </w:r>
          </w:p>
        </w:tc>
      </w:tr>
      <w:tr w:rsidR="00CE20FA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CE20FA" w:rsidRPr="00C21826" w:rsidRDefault="00CE20FA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CE20FA" w:rsidRPr="00C21826" w:rsidRDefault="0040521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ЯНАО</w:t>
            </w:r>
          </w:p>
        </w:tc>
        <w:tc>
          <w:tcPr>
            <w:tcW w:w="6520" w:type="dxa"/>
            <w:shd w:val="clear" w:color="auto" w:fill="auto"/>
          </w:tcPr>
          <w:p w:rsidR="00CE20FA" w:rsidRPr="00C21826" w:rsidRDefault="00405214" w:rsidP="00AD0C24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МАОУ СОШ № 2 УИИЯ, г. Ноябрьск</w:t>
            </w:r>
          </w:p>
        </w:tc>
      </w:tr>
      <w:tr w:rsidR="0004198E" w:rsidRPr="00C21826" w:rsidTr="00043F61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04198E" w:rsidRPr="00C21826" w:rsidRDefault="0004198E" w:rsidP="009541DD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04198E" w:rsidRPr="00C21826" w:rsidRDefault="0004198E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</w:rPr>
              <w:t>Ярославская область</w:t>
            </w:r>
          </w:p>
        </w:tc>
        <w:tc>
          <w:tcPr>
            <w:tcW w:w="6520" w:type="dxa"/>
            <w:shd w:val="clear" w:color="auto" w:fill="auto"/>
          </w:tcPr>
          <w:p w:rsidR="0004198E" w:rsidRPr="00C21826" w:rsidRDefault="0004198E" w:rsidP="003526E5">
            <w:pPr>
              <w:spacing w:after="0" w:line="240" w:lineRule="auto"/>
              <w:contextualSpacing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C21826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Государственное учреждение Ярославской области «Центр оценки и контроля качества образования»</w:t>
            </w:r>
          </w:p>
        </w:tc>
      </w:tr>
    </w:tbl>
    <w:p w:rsidR="006B6BFA" w:rsidRPr="00C21826" w:rsidRDefault="006B6BFA" w:rsidP="00405214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</w:p>
    <w:p w:rsidR="0004198E" w:rsidRPr="00C21826" w:rsidRDefault="0004198E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</w:p>
    <w:sectPr w:rsidR="0004198E" w:rsidRPr="00C21826" w:rsidSect="00B1017D">
      <w:pgSz w:w="11906" w:h="16838"/>
      <w:pgMar w:top="993" w:right="99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380"/>
    <w:multiLevelType w:val="hybridMultilevel"/>
    <w:tmpl w:val="3DF690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75A23"/>
    <w:multiLevelType w:val="hybridMultilevel"/>
    <w:tmpl w:val="552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D305A"/>
    <w:multiLevelType w:val="hybridMultilevel"/>
    <w:tmpl w:val="5342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32"/>
    <w:rsid w:val="00034C94"/>
    <w:rsid w:val="0004198E"/>
    <w:rsid w:val="00043F61"/>
    <w:rsid w:val="00067D42"/>
    <w:rsid w:val="000B323C"/>
    <w:rsid w:val="0012756F"/>
    <w:rsid w:val="00156419"/>
    <w:rsid w:val="001A41A8"/>
    <w:rsid w:val="0021246B"/>
    <w:rsid w:val="00233946"/>
    <w:rsid w:val="00245C50"/>
    <w:rsid w:val="0026248D"/>
    <w:rsid w:val="00264730"/>
    <w:rsid w:val="00267603"/>
    <w:rsid w:val="0029609F"/>
    <w:rsid w:val="002D2D83"/>
    <w:rsid w:val="002D539C"/>
    <w:rsid w:val="002D7309"/>
    <w:rsid w:val="002F0921"/>
    <w:rsid w:val="00306A92"/>
    <w:rsid w:val="00312776"/>
    <w:rsid w:val="003201C9"/>
    <w:rsid w:val="003339BB"/>
    <w:rsid w:val="003369E2"/>
    <w:rsid w:val="003611A8"/>
    <w:rsid w:val="00390921"/>
    <w:rsid w:val="003A08B7"/>
    <w:rsid w:val="003A2404"/>
    <w:rsid w:val="003B331C"/>
    <w:rsid w:val="003C0EE1"/>
    <w:rsid w:val="003C2A12"/>
    <w:rsid w:val="003D7FC2"/>
    <w:rsid w:val="003E4B2E"/>
    <w:rsid w:val="00405214"/>
    <w:rsid w:val="00411FAE"/>
    <w:rsid w:val="00462525"/>
    <w:rsid w:val="00466506"/>
    <w:rsid w:val="004854C0"/>
    <w:rsid w:val="004A4D02"/>
    <w:rsid w:val="004C6A84"/>
    <w:rsid w:val="004D1CF9"/>
    <w:rsid w:val="004F49FE"/>
    <w:rsid w:val="00516BB9"/>
    <w:rsid w:val="00520C91"/>
    <w:rsid w:val="00522CD5"/>
    <w:rsid w:val="00534986"/>
    <w:rsid w:val="0059019F"/>
    <w:rsid w:val="005B04F9"/>
    <w:rsid w:val="005D38BB"/>
    <w:rsid w:val="00646565"/>
    <w:rsid w:val="00690350"/>
    <w:rsid w:val="00694811"/>
    <w:rsid w:val="00694EC0"/>
    <w:rsid w:val="006A03DC"/>
    <w:rsid w:val="006B6BFA"/>
    <w:rsid w:val="006D2E42"/>
    <w:rsid w:val="006F187C"/>
    <w:rsid w:val="00701D44"/>
    <w:rsid w:val="00710F0A"/>
    <w:rsid w:val="00712697"/>
    <w:rsid w:val="00721E13"/>
    <w:rsid w:val="0074592C"/>
    <w:rsid w:val="00757507"/>
    <w:rsid w:val="00761A4F"/>
    <w:rsid w:val="00764A32"/>
    <w:rsid w:val="007C4FFA"/>
    <w:rsid w:val="007F36B2"/>
    <w:rsid w:val="00820A8F"/>
    <w:rsid w:val="00823D8D"/>
    <w:rsid w:val="00895BF1"/>
    <w:rsid w:val="008A729A"/>
    <w:rsid w:val="008C10A1"/>
    <w:rsid w:val="00930047"/>
    <w:rsid w:val="009541DD"/>
    <w:rsid w:val="009854B0"/>
    <w:rsid w:val="00997C57"/>
    <w:rsid w:val="009B35F1"/>
    <w:rsid w:val="009D11AA"/>
    <w:rsid w:val="00A1436D"/>
    <w:rsid w:val="00A222B7"/>
    <w:rsid w:val="00A36C83"/>
    <w:rsid w:val="00A53C2C"/>
    <w:rsid w:val="00A919AF"/>
    <w:rsid w:val="00AD0C24"/>
    <w:rsid w:val="00B1017D"/>
    <w:rsid w:val="00B11A56"/>
    <w:rsid w:val="00B17396"/>
    <w:rsid w:val="00B56BA2"/>
    <w:rsid w:val="00B611D0"/>
    <w:rsid w:val="00B659FF"/>
    <w:rsid w:val="00B72295"/>
    <w:rsid w:val="00B747A3"/>
    <w:rsid w:val="00B932DB"/>
    <w:rsid w:val="00BB5D6F"/>
    <w:rsid w:val="00BE0D56"/>
    <w:rsid w:val="00C14FE9"/>
    <w:rsid w:val="00C2080E"/>
    <w:rsid w:val="00C21826"/>
    <w:rsid w:val="00C24366"/>
    <w:rsid w:val="00C668EC"/>
    <w:rsid w:val="00CB522E"/>
    <w:rsid w:val="00CC7A30"/>
    <w:rsid w:val="00CE20FA"/>
    <w:rsid w:val="00D52393"/>
    <w:rsid w:val="00D5453A"/>
    <w:rsid w:val="00D55146"/>
    <w:rsid w:val="00D62A12"/>
    <w:rsid w:val="00D77856"/>
    <w:rsid w:val="00D77FC0"/>
    <w:rsid w:val="00DF7D29"/>
    <w:rsid w:val="00E15F41"/>
    <w:rsid w:val="00E24797"/>
    <w:rsid w:val="00E25D7A"/>
    <w:rsid w:val="00E53DE7"/>
    <w:rsid w:val="00EA79E1"/>
    <w:rsid w:val="00ED06A1"/>
    <w:rsid w:val="00ED3D5C"/>
    <w:rsid w:val="00EF3303"/>
    <w:rsid w:val="00EF67ED"/>
    <w:rsid w:val="00F35169"/>
    <w:rsid w:val="00F702DE"/>
    <w:rsid w:val="00F97328"/>
    <w:rsid w:val="00FC58CD"/>
    <w:rsid w:val="00FC75F1"/>
    <w:rsid w:val="00FD0046"/>
    <w:rsid w:val="00FE2F5D"/>
    <w:rsid w:val="00FE7F36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  <w:style w:type="character" w:customStyle="1" w:styleId="fckbold">
    <w:name w:val="fckbold"/>
    <w:basedOn w:val="a0"/>
    <w:rsid w:val="003369E2"/>
  </w:style>
  <w:style w:type="character" w:customStyle="1" w:styleId="40">
    <w:name w:val="Заголовок 4 Знак"/>
    <w:basedOn w:val="a0"/>
    <w:link w:val="4"/>
    <w:uiPriority w:val="9"/>
    <w:semiHidden/>
    <w:rsid w:val="004F49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F49FE"/>
  </w:style>
  <w:style w:type="paragraph" w:styleId="a7">
    <w:name w:val="Balloon Text"/>
    <w:basedOn w:val="a"/>
    <w:link w:val="a8"/>
    <w:uiPriority w:val="99"/>
    <w:semiHidden/>
    <w:unhideWhenUsed/>
    <w:rsid w:val="00FD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46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9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  <w:style w:type="character" w:customStyle="1" w:styleId="fckbold">
    <w:name w:val="fckbold"/>
    <w:basedOn w:val="a0"/>
    <w:rsid w:val="003369E2"/>
  </w:style>
  <w:style w:type="character" w:customStyle="1" w:styleId="40">
    <w:name w:val="Заголовок 4 Знак"/>
    <w:basedOn w:val="a0"/>
    <w:link w:val="4"/>
    <w:uiPriority w:val="9"/>
    <w:semiHidden/>
    <w:rsid w:val="004F49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F49FE"/>
  </w:style>
  <w:style w:type="paragraph" w:styleId="a7">
    <w:name w:val="Balloon Text"/>
    <w:basedOn w:val="a"/>
    <w:link w:val="a8"/>
    <w:uiPriority w:val="99"/>
    <w:semiHidden/>
    <w:unhideWhenUsed/>
    <w:rsid w:val="00FD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046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8891</CharactersWithSpaces>
  <SharedDoc>false</SharedDoc>
  <HLinks>
    <vt:vector size="6" baseType="variant"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http://penzaobr.ru/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2014-04-24T10:31:00Z</cp:lastPrinted>
  <dcterms:created xsi:type="dcterms:W3CDTF">2014-04-18T12:05:00Z</dcterms:created>
  <dcterms:modified xsi:type="dcterms:W3CDTF">2014-04-24T11:33:00Z</dcterms:modified>
</cp:coreProperties>
</file>